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8E4" w:rsidRPr="00B01231" w:rsidRDefault="00AD58E4" w:rsidP="00AD58E4">
      <w:pPr>
        <w:jc w:val="center"/>
        <w:rPr>
          <w:rFonts w:ascii="方正小标宋简体" w:eastAsia="方正小标宋简体"/>
          <w:sz w:val="44"/>
          <w:szCs w:val="44"/>
        </w:rPr>
      </w:pPr>
      <w:r w:rsidRPr="00B01231">
        <w:rPr>
          <w:rFonts w:ascii="方正小标宋简体" w:eastAsia="方正小标宋简体" w:hint="eastAsia"/>
          <w:sz w:val="44"/>
          <w:szCs w:val="44"/>
        </w:rPr>
        <w:t>2020年国社科申报注意事项</w:t>
      </w:r>
    </w:p>
    <w:p w:rsidR="00AD58E4" w:rsidRPr="00B01231" w:rsidRDefault="00AD58E4" w:rsidP="00AD58E4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一、申请书部分</w:t>
      </w:r>
    </w:p>
    <w:p w:rsidR="00AD58E4" w:rsidRPr="00B01231" w:rsidRDefault="00AD58E4" w:rsidP="00AD58E4">
      <w:pPr>
        <w:rPr>
          <w:rFonts w:ascii="仿宋_GB2312" w:eastAsia="仿宋_GB2312"/>
        </w:rPr>
      </w:pPr>
      <w:r w:rsidRPr="00B01231">
        <w:rPr>
          <w:rFonts w:ascii="仿宋_GB2312" w:eastAsia="仿宋_GB2312" w:hint="eastAsia"/>
        </w:rPr>
        <w:t>1.申请书封面：学科分类：</w:t>
      </w:r>
      <w:r w:rsidRPr="00B01231">
        <w:rPr>
          <w:rFonts w:ascii="仿宋_GB2312" w:eastAsia="仿宋_GB2312" w:hint="eastAsia"/>
          <w:color w:val="FF0000"/>
        </w:rPr>
        <w:t>一定填一级学科</w:t>
      </w:r>
      <w:r w:rsidRPr="00B01231">
        <w:rPr>
          <w:rFonts w:ascii="仿宋_GB2312" w:eastAsia="仿宋_GB2312" w:hint="eastAsia"/>
        </w:rPr>
        <w:t>（一级学科共23个）。</w:t>
      </w:r>
    </w:p>
    <w:p w:rsidR="00AD58E4" w:rsidRPr="00B01231" w:rsidRDefault="00AD58E4" w:rsidP="00AD58E4">
      <w:pPr>
        <w:ind w:left="2520" w:hangingChars="1200" w:hanging="2520"/>
        <w:rPr>
          <w:rFonts w:ascii="仿宋_GB2312" w:eastAsia="仿宋_GB2312"/>
        </w:rPr>
      </w:pPr>
      <w:r w:rsidRPr="00B01231">
        <w:rPr>
          <w:rFonts w:ascii="仿宋_GB2312" w:eastAsia="仿宋_GB2312" w:hint="eastAsia"/>
        </w:rPr>
        <w:t xml:space="preserve">              项目类别：在以下五个类别中选填一个，重点项目、一般项目、青年项目、一般自选项目、青年自选项目</w:t>
      </w:r>
    </w:p>
    <w:p w:rsidR="00AD58E4" w:rsidRPr="00B01231" w:rsidRDefault="00AD58E4" w:rsidP="00AD58E4">
      <w:pPr>
        <w:rPr>
          <w:rFonts w:ascii="仿宋_GB2312" w:eastAsia="仿宋_GB2312"/>
        </w:rPr>
      </w:pPr>
      <w:r w:rsidRPr="00B01231">
        <w:rPr>
          <w:rFonts w:ascii="仿宋_GB2312" w:eastAsia="仿宋_GB2312" w:hint="eastAsia"/>
        </w:rPr>
        <w:t>2.申请书第2页：课题负责人要手写签字。</w:t>
      </w:r>
    </w:p>
    <w:p w:rsidR="00AD58E4" w:rsidRPr="00B01231" w:rsidRDefault="00AD58E4" w:rsidP="00AD58E4">
      <w:pPr>
        <w:ind w:left="3255" w:hangingChars="1550" w:hanging="3255"/>
        <w:rPr>
          <w:rFonts w:ascii="仿宋_GB2312" w:eastAsia="仿宋_GB2312"/>
        </w:rPr>
      </w:pPr>
      <w:r w:rsidRPr="00B01231">
        <w:rPr>
          <w:rFonts w:ascii="仿宋_GB2312" w:eastAsia="仿宋_GB2312" w:hint="eastAsia"/>
        </w:rPr>
        <w:t>3.申请书第4页数据表：学科分类：</w:t>
      </w:r>
      <w:r w:rsidRPr="00B01231">
        <w:rPr>
          <w:rFonts w:ascii="仿宋_GB2312" w:eastAsia="仿宋_GB2312" w:hint="eastAsia"/>
          <w:color w:val="FF0000"/>
        </w:rPr>
        <w:t>此处填二级学科</w:t>
      </w:r>
      <w:r w:rsidRPr="00B01231">
        <w:rPr>
          <w:rFonts w:ascii="仿宋_GB2312" w:eastAsia="仿宋_GB2312" w:hint="eastAsia"/>
        </w:rPr>
        <w:t>，前面小格填3字符学科代码，后面细框内填学科名称（详见数据代码表）。</w:t>
      </w:r>
    </w:p>
    <w:p w:rsidR="00AD58E4" w:rsidRPr="00B01231" w:rsidRDefault="00AD58E4" w:rsidP="00AD58E4">
      <w:pPr>
        <w:ind w:left="4305" w:hangingChars="2050" w:hanging="4305"/>
        <w:rPr>
          <w:rFonts w:ascii="仿宋_GB2312" w:eastAsia="仿宋_GB2312"/>
        </w:rPr>
      </w:pPr>
      <w:r w:rsidRPr="00B01231">
        <w:rPr>
          <w:rFonts w:ascii="仿宋_GB2312" w:eastAsia="仿宋_GB2312" w:hint="eastAsia"/>
        </w:rPr>
        <w:t xml:space="preserve">                     专业职称和最后学位：申报条件要求必须具有副高及以上职称或博士学位，两个条件至少满足其一，所以我们会重点审查这两个格里的填写内容。如这两个条件都不满足，只能申报青年项目（有年龄要求）。</w:t>
      </w:r>
      <w:bookmarkStart w:id="0" w:name="_GoBack"/>
      <w:bookmarkEnd w:id="0"/>
    </w:p>
    <w:p w:rsidR="00AD58E4" w:rsidRPr="00B01231" w:rsidRDefault="00AD58E4" w:rsidP="00AD58E4">
      <w:pPr>
        <w:ind w:left="4305" w:hangingChars="2050" w:hanging="4305"/>
        <w:rPr>
          <w:rFonts w:ascii="仿宋_GB2312" w:eastAsia="仿宋_GB2312"/>
        </w:rPr>
      </w:pPr>
      <w:r w:rsidRPr="00B01231">
        <w:rPr>
          <w:rFonts w:ascii="仿宋_GB2312" w:eastAsia="仿宋_GB2312" w:hint="eastAsia"/>
        </w:rPr>
        <w:t xml:space="preserve">                      身份证件类型：一般情况下都填写“居民身份证”。</w:t>
      </w:r>
    </w:p>
    <w:p w:rsidR="00AD58E4" w:rsidRPr="00B01231" w:rsidRDefault="00AD58E4" w:rsidP="00AD58E4">
      <w:pPr>
        <w:ind w:left="3780" w:hangingChars="1800" w:hanging="3780"/>
        <w:rPr>
          <w:rFonts w:ascii="仿宋_GB2312" w:eastAsia="仿宋_GB2312"/>
        </w:rPr>
      </w:pPr>
      <w:r w:rsidRPr="00B01231">
        <w:rPr>
          <w:rFonts w:ascii="仿宋_GB2312" w:eastAsia="仿宋_GB2312" w:hint="eastAsia"/>
        </w:rPr>
        <w:t xml:space="preserve">                      预期成果字数：最低要求十五万字，所以要填写</w:t>
      </w:r>
      <w:r w:rsidRPr="00B01231">
        <w:rPr>
          <w:rFonts w:ascii="仿宋_GB2312" w:eastAsia="仿宋_GB2312" w:hint="eastAsia"/>
          <w:color w:val="FF0000"/>
        </w:rPr>
        <w:t>150（千字）</w:t>
      </w:r>
      <w:r w:rsidRPr="00B01231">
        <w:rPr>
          <w:rFonts w:ascii="仿宋_GB2312" w:eastAsia="仿宋_GB2312" w:hint="eastAsia"/>
        </w:rPr>
        <w:t>及以上数字。</w:t>
      </w:r>
    </w:p>
    <w:p w:rsidR="00AD58E4" w:rsidRPr="00B01231" w:rsidRDefault="00AD58E4" w:rsidP="00AD58E4">
      <w:pPr>
        <w:ind w:left="4305" w:hangingChars="2050" w:hanging="4305"/>
        <w:rPr>
          <w:rFonts w:ascii="仿宋_GB2312" w:eastAsia="仿宋_GB2312"/>
        </w:rPr>
      </w:pPr>
      <w:r w:rsidRPr="00B01231">
        <w:rPr>
          <w:rFonts w:ascii="仿宋_GB2312" w:eastAsia="仿宋_GB2312" w:hint="eastAsia"/>
        </w:rPr>
        <w:t xml:space="preserve">                      申请经费：重点项目为35万元，一般及青年项目为20万元。</w:t>
      </w:r>
    </w:p>
    <w:p w:rsidR="00AD58E4" w:rsidRPr="00B01231" w:rsidRDefault="00AD58E4" w:rsidP="00AD58E4">
      <w:pPr>
        <w:ind w:left="4305" w:hangingChars="2050" w:hanging="4305"/>
        <w:rPr>
          <w:rFonts w:ascii="仿宋_GB2312" w:eastAsia="仿宋_GB2312"/>
        </w:rPr>
      </w:pPr>
      <w:r w:rsidRPr="00B01231">
        <w:rPr>
          <w:rFonts w:ascii="仿宋_GB2312" w:eastAsia="仿宋_GB2312" w:hint="eastAsia"/>
        </w:rPr>
        <w:t xml:space="preserve">                      计划完成时间：通常是2-3年的研究时间。</w:t>
      </w:r>
    </w:p>
    <w:p w:rsidR="00AD58E4" w:rsidRPr="00B01231" w:rsidRDefault="00AD58E4" w:rsidP="00AD58E4">
      <w:pPr>
        <w:ind w:left="4305" w:hangingChars="2050" w:hanging="4305"/>
        <w:rPr>
          <w:rFonts w:ascii="仿宋_GB2312" w:eastAsia="仿宋_GB2312"/>
        </w:rPr>
      </w:pPr>
      <w:r w:rsidRPr="00B01231">
        <w:rPr>
          <w:rFonts w:ascii="仿宋_GB2312" w:eastAsia="仿宋_GB2312" w:hint="eastAsia"/>
        </w:rPr>
        <w:t>4.申请书第7页：经费概算间接费用至多提30%。</w:t>
      </w:r>
    </w:p>
    <w:p w:rsidR="00AD58E4" w:rsidRPr="00B01231" w:rsidRDefault="00AD58E4" w:rsidP="00AD58E4">
      <w:pPr>
        <w:ind w:left="5740" w:hangingChars="2050" w:hanging="5740"/>
        <w:rPr>
          <w:rFonts w:ascii="黑体" w:eastAsia="黑体" w:hAnsi="黑体"/>
          <w:sz w:val="28"/>
          <w:szCs w:val="28"/>
        </w:rPr>
      </w:pPr>
      <w:r w:rsidRPr="00B01231">
        <w:rPr>
          <w:rFonts w:ascii="黑体" w:eastAsia="黑体" w:hAnsi="黑体" w:hint="eastAsia"/>
          <w:sz w:val="28"/>
          <w:szCs w:val="28"/>
        </w:rPr>
        <w:t>二、活页部分</w:t>
      </w:r>
    </w:p>
    <w:p w:rsidR="00AD58E4" w:rsidRPr="00B01231" w:rsidRDefault="00AD58E4" w:rsidP="002E27F5">
      <w:pPr>
        <w:ind w:left="4305" w:hangingChars="2050" w:hanging="4305"/>
        <w:rPr>
          <w:rFonts w:ascii="仿宋_GB2312" w:eastAsia="仿宋_GB2312"/>
        </w:rPr>
      </w:pPr>
      <w:r w:rsidRPr="00B01231">
        <w:rPr>
          <w:rFonts w:ascii="仿宋_GB2312" w:eastAsia="仿宋_GB2312" w:hint="eastAsia"/>
        </w:rPr>
        <w:t>除活页第2页用下标说明的注意事项外，还需注意：</w:t>
      </w:r>
    </w:p>
    <w:p w:rsidR="00AD58E4" w:rsidRPr="00B01231" w:rsidRDefault="00AD58E4" w:rsidP="002E27F5">
      <w:pPr>
        <w:ind w:left="4305" w:hangingChars="2050" w:hanging="4305"/>
        <w:rPr>
          <w:rFonts w:ascii="仿宋_GB2312" w:eastAsia="仿宋_GB2312"/>
        </w:rPr>
      </w:pPr>
      <w:r w:rsidRPr="00B01231">
        <w:rPr>
          <w:rFonts w:ascii="仿宋_GB2312" w:eastAsia="仿宋_GB2312" w:hint="eastAsia"/>
        </w:rPr>
        <w:t>1.活页第1页：</w:t>
      </w:r>
      <w:r w:rsidRPr="00B01231">
        <w:rPr>
          <w:rFonts w:ascii="仿宋_GB2312" w:eastAsia="仿宋_GB2312" w:hint="eastAsia"/>
          <w:color w:val="FF0000"/>
        </w:rPr>
        <w:t>课题名称</w:t>
      </w:r>
      <w:r>
        <w:rPr>
          <w:rFonts w:ascii="仿宋_GB2312" w:eastAsia="仿宋_GB2312" w:hint="eastAsia"/>
          <w:color w:val="FF0000"/>
        </w:rPr>
        <w:t>务必</w:t>
      </w:r>
      <w:r w:rsidRPr="00B01231">
        <w:rPr>
          <w:rFonts w:ascii="仿宋_GB2312" w:eastAsia="仿宋_GB2312" w:hint="eastAsia"/>
          <w:color w:val="FF0000"/>
        </w:rPr>
        <w:t>填写</w:t>
      </w:r>
      <w:r w:rsidRPr="00B01231">
        <w:rPr>
          <w:rFonts w:ascii="仿宋_GB2312" w:eastAsia="仿宋_GB2312" w:hint="eastAsia"/>
        </w:rPr>
        <w:t>。</w:t>
      </w:r>
    </w:p>
    <w:p w:rsidR="00AD58E4" w:rsidRPr="002E27F5" w:rsidRDefault="00AD58E4" w:rsidP="00AD58E4">
      <w:pPr>
        <w:rPr>
          <w:rFonts w:ascii="仿宋_GB2312" w:eastAsia="仿宋_GB2312"/>
        </w:rPr>
      </w:pPr>
      <w:r w:rsidRPr="00B01231">
        <w:rPr>
          <w:rFonts w:ascii="仿宋_GB2312" w:eastAsia="仿宋_GB2312" w:hint="eastAsia"/>
        </w:rPr>
        <w:t>2.论证过程中及前期相关研究成果的阐述中不得出现省市及地区名称，一律用***代替，如：**省**市的调查研究。</w:t>
      </w:r>
    </w:p>
    <w:p w:rsidR="00AD58E4" w:rsidRPr="00B01231" w:rsidRDefault="00AD58E4" w:rsidP="00AD58E4">
      <w:pPr>
        <w:rPr>
          <w:rFonts w:ascii="黑体" w:eastAsia="黑体" w:hAnsi="黑体"/>
          <w:sz w:val="28"/>
          <w:szCs w:val="28"/>
        </w:rPr>
      </w:pPr>
      <w:r w:rsidRPr="00B01231">
        <w:rPr>
          <w:rFonts w:ascii="黑体" w:eastAsia="黑体" w:hAnsi="黑体" w:hint="eastAsia"/>
          <w:sz w:val="28"/>
          <w:szCs w:val="28"/>
        </w:rPr>
        <w:t>三、材料装放</w:t>
      </w:r>
    </w:p>
    <w:p w:rsidR="00AD58E4" w:rsidRPr="00B01231" w:rsidRDefault="00AD58E4" w:rsidP="00AD58E4">
      <w:pPr>
        <w:rPr>
          <w:rFonts w:ascii="仿宋_GB2312" w:eastAsia="仿宋_GB2312"/>
        </w:rPr>
      </w:pPr>
      <w:r w:rsidRPr="00B01231">
        <w:rPr>
          <w:rFonts w:ascii="仿宋_GB2312" w:eastAsia="仿宋_GB2312" w:hint="eastAsia"/>
        </w:rPr>
        <w:t>1.申请书与活页采用</w:t>
      </w:r>
      <w:r w:rsidRPr="00B01231">
        <w:rPr>
          <w:rFonts w:ascii="仿宋_GB2312" w:eastAsia="仿宋_GB2312" w:hint="eastAsia"/>
          <w:b/>
        </w:rPr>
        <w:t xml:space="preserve"> “</w:t>
      </w:r>
      <w:r w:rsidRPr="00B01231">
        <w:rPr>
          <w:rFonts w:ascii="仿宋_GB2312" w:eastAsia="仿宋_GB2312" w:hint="eastAsia"/>
        </w:rPr>
        <w:t>1夹9</w:t>
      </w:r>
      <w:r w:rsidRPr="00B01231">
        <w:rPr>
          <w:rFonts w:ascii="仿宋_GB2312" w:eastAsia="仿宋_GB2312" w:hint="eastAsia"/>
          <w:b/>
        </w:rPr>
        <w:t>”</w:t>
      </w:r>
      <w:r w:rsidRPr="00B01231">
        <w:rPr>
          <w:rFonts w:ascii="仿宋_GB2312" w:eastAsia="仿宋_GB2312" w:hint="eastAsia"/>
        </w:rPr>
        <w:t>的方式叠放，即一份申请书从中缝装订处打开（以免从第一页打开而出现损坏封面的情况），放四份申请书和五份活页（四份申请书在上，五份</w:t>
      </w:r>
      <w:proofErr w:type="gramStart"/>
      <w:r w:rsidRPr="00B01231">
        <w:rPr>
          <w:rFonts w:ascii="仿宋_GB2312" w:eastAsia="仿宋_GB2312" w:hint="eastAsia"/>
        </w:rPr>
        <w:t>活页在</w:t>
      </w:r>
      <w:proofErr w:type="gramEnd"/>
      <w:r w:rsidRPr="00B01231">
        <w:rPr>
          <w:rFonts w:ascii="仿宋_GB2312" w:eastAsia="仿宋_GB2312" w:hint="eastAsia"/>
        </w:rPr>
        <w:t>下），之后合起。</w:t>
      </w:r>
    </w:p>
    <w:p w:rsidR="00AD58E4" w:rsidRDefault="00AD58E4" w:rsidP="00AD58E4">
      <w:pPr>
        <w:rPr>
          <w:rFonts w:ascii="仿宋_GB2312" w:eastAsia="仿宋_GB2312"/>
        </w:rPr>
      </w:pPr>
      <w:r w:rsidRPr="00B01231">
        <w:rPr>
          <w:rFonts w:ascii="仿宋_GB2312" w:eastAsia="仿宋_GB2312" w:hint="eastAsia"/>
        </w:rPr>
        <w:t>2.多备出的一份申请书和一份活页单独夹放，为省办留存。</w:t>
      </w:r>
    </w:p>
    <w:p w:rsidR="002E27F5" w:rsidRPr="0056037B" w:rsidRDefault="002E27F5" w:rsidP="00AD58E4">
      <w:pPr>
        <w:rPr>
          <w:rFonts w:ascii="黑体" w:eastAsia="黑体" w:hAnsi="黑体"/>
          <w:sz w:val="28"/>
          <w:szCs w:val="28"/>
        </w:rPr>
      </w:pPr>
      <w:r w:rsidRPr="0056037B">
        <w:rPr>
          <w:rFonts w:ascii="黑体" w:eastAsia="黑体" w:hAnsi="黑体" w:hint="eastAsia"/>
          <w:sz w:val="28"/>
          <w:szCs w:val="28"/>
        </w:rPr>
        <w:t>四</w:t>
      </w:r>
      <w:r w:rsidRPr="0056037B">
        <w:rPr>
          <w:rFonts w:ascii="黑体" w:eastAsia="黑体" w:hAnsi="黑体"/>
          <w:sz w:val="28"/>
          <w:szCs w:val="28"/>
        </w:rPr>
        <w:t>、</w:t>
      </w:r>
      <w:r w:rsidR="00AD58E4" w:rsidRPr="0056037B">
        <w:rPr>
          <w:rFonts w:ascii="黑体" w:eastAsia="黑体" w:hAnsi="黑体" w:hint="eastAsia"/>
          <w:sz w:val="28"/>
          <w:szCs w:val="28"/>
        </w:rPr>
        <w:t>报送</w:t>
      </w:r>
      <w:r w:rsidR="00AD58E4" w:rsidRPr="0056037B">
        <w:rPr>
          <w:rFonts w:ascii="黑体" w:eastAsia="黑体" w:hAnsi="黑体"/>
          <w:sz w:val="28"/>
          <w:szCs w:val="28"/>
        </w:rPr>
        <w:t>目录</w:t>
      </w:r>
    </w:p>
    <w:p w:rsidR="00AD58E4" w:rsidRPr="00AD58E4" w:rsidRDefault="00AD58E4" w:rsidP="00AD58E4">
      <w:pPr>
        <w:rPr>
          <w:rFonts w:ascii="仿宋_GB2312" w:eastAsia="仿宋_GB2312"/>
        </w:rPr>
      </w:pPr>
      <w:r>
        <w:rPr>
          <w:rFonts w:ascii="仿宋_GB2312" w:eastAsia="仿宋_GB2312"/>
        </w:rPr>
        <w:t>申请书和活页一式六份</w:t>
      </w:r>
      <w:r>
        <w:rPr>
          <w:rFonts w:ascii="仿宋_GB2312" w:eastAsia="仿宋_GB2312" w:hint="eastAsia"/>
        </w:rPr>
        <w:t>（纸版+</w:t>
      </w:r>
      <w:r>
        <w:rPr>
          <w:rFonts w:ascii="仿宋_GB2312" w:eastAsia="仿宋_GB2312"/>
        </w:rPr>
        <w:t>电子版</w:t>
      </w:r>
      <w:r>
        <w:rPr>
          <w:rFonts w:ascii="仿宋_GB2312" w:eastAsia="仿宋_GB2312" w:hint="eastAsia"/>
        </w:rPr>
        <w:t>）</w:t>
      </w:r>
      <w:r>
        <w:rPr>
          <w:rFonts w:ascii="仿宋_GB2312" w:eastAsia="仿宋_GB2312"/>
        </w:rPr>
        <w:t>、汇总表</w:t>
      </w:r>
      <w:r>
        <w:rPr>
          <w:rFonts w:ascii="仿宋_GB2312" w:eastAsia="仿宋_GB2312" w:hint="eastAsia"/>
        </w:rPr>
        <w:t>（纸版+</w:t>
      </w:r>
      <w:r>
        <w:rPr>
          <w:rFonts w:ascii="仿宋_GB2312" w:eastAsia="仿宋_GB2312"/>
        </w:rPr>
        <w:t>电子版</w:t>
      </w:r>
      <w:r>
        <w:rPr>
          <w:rFonts w:ascii="仿宋_GB2312" w:eastAsia="仿宋_GB2312" w:hint="eastAsia"/>
        </w:rPr>
        <w:t>）、</w:t>
      </w:r>
      <w:r w:rsidRPr="00AD58E4">
        <w:rPr>
          <w:rFonts w:ascii="仿宋_GB2312" w:eastAsia="仿宋_GB2312" w:hint="eastAsia"/>
        </w:rPr>
        <w:t>“</w:t>
      </w:r>
      <w:proofErr w:type="spellStart"/>
      <w:r w:rsidRPr="00AD58E4">
        <w:rPr>
          <w:rFonts w:ascii="仿宋_GB2312" w:eastAsia="仿宋_GB2312" w:hint="eastAsia"/>
        </w:rPr>
        <w:t>xmsbsj.dbf</w:t>
      </w:r>
      <w:proofErr w:type="spellEnd"/>
      <w:r w:rsidRPr="00AD58E4">
        <w:rPr>
          <w:rFonts w:ascii="仿宋_GB2312" w:eastAsia="仿宋_GB2312" w:hint="eastAsia"/>
        </w:rPr>
        <w:t>”文件（电子版）</w:t>
      </w:r>
      <w:r>
        <w:rPr>
          <w:rFonts w:ascii="仿宋_GB2312" w:eastAsia="仿宋_GB2312" w:hint="eastAsia"/>
        </w:rPr>
        <w:t>、</w:t>
      </w:r>
      <w:r w:rsidRPr="00AD58E4">
        <w:rPr>
          <w:rFonts w:ascii="仿宋_GB2312" w:eastAsia="仿宋_GB2312" w:hint="eastAsia"/>
        </w:rPr>
        <w:t>管理系统打印</w:t>
      </w:r>
      <w:r>
        <w:rPr>
          <w:rFonts w:ascii="仿宋_GB2312" w:eastAsia="仿宋_GB2312" w:hint="eastAsia"/>
        </w:rPr>
        <w:t>的《</w:t>
      </w:r>
      <w:r w:rsidRPr="00AD58E4">
        <w:rPr>
          <w:rFonts w:ascii="仿宋_GB2312" w:eastAsia="仿宋_GB2312" w:hint="eastAsia"/>
        </w:rPr>
        <w:t>按学科统计申报表</w:t>
      </w:r>
      <w:r>
        <w:rPr>
          <w:rFonts w:ascii="仿宋_GB2312" w:eastAsia="仿宋_GB2312" w:hint="eastAsia"/>
        </w:rPr>
        <w:t>》</w:t>
      </w:r>
      <w:r w:rsidR="002E27F5">
        <w:rPr>
          <w:rFonts w:ascii="仿宋_GB2312" w:eastAsia="仿宋_GB2312" w:hint="eastAsia"/>
        </w:rPr>
        <w:t>（纸质版）</w:t>
      </w:r>
      <w:r>
        <w:rPr>
          <w:rFonts w:ascii="仿宋_GB2312" w:eastAsia="仿宋_GB2312" w:hint="eastAsia"/>
        </w:rPr>
        <w:t>。</w:t>
      </w:r>
    </w:p>
    <w:p w:rsidR="00AD58E4" w:rsidRPr="00AD58E4" w:rsidRDefault="00AD58E4" w:rsidP="00AD58E4">
      <w:pPr>
        <w:rPr>
          <w:rFonts w:ascii="仿宋_GB2312" w:eastAsia="仿宋_GB2312"/>
        </w:rPr>
      </w:pPr>
    </w:p>
    <w:p w:rsidR="00B01231" w:rsidRPr="00AD58E4" w:rsidRDefault="00AD58E4" w:rsidP="00AD58E4">
      <w:pPr>
        <w:rPr>
          <w:rFonts w:ascii="仿宋_GB2312" w:eastAsia="仿宋_GB2312"/>
          <w:b/>
          <w:szCs w:val="21"/>
        </w:rPr>
      </w:pPr>
      <w:r w:rsidRPr="00AD58E4">
        <w:rPr>
          <w:rFonts w:ascii="仿宋_GB2312" w:eastAsia="仿宋_GB2312" w:hint="eastAsia"/>
          <w:b/>
          <w:szCs w:val="21"/>
        </w:rPr>
        <w:t>电子版材料可通过U盘备份，同纸版材料一同报送</w:t>
      </w:r>
      <w:r w:rsidR="002E27F5">
        <w:rPr>
          <w:rFonts w:ascii="仿宋_GB2312" w:eastAsia="仿宋_GB2312" w:hint="eastAsia"/>
          <w:b/>
          <w:szCs w:val="21"/>
        </w:rPr>
        <w:t>。</w:t>
      </w:r>
    </w:p>
    <w:sectPr w:rsidR="00B01231" w:rsidRPr="00AD58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0D7" w:rsidRDefault="002710D7" w:rsidP="00A75969">
      <w:r>
        <w:separator/>
      </w:r>
    </w:p>
  </w:endnote>
  <w:endnote w:type="continuationSeparator" w:id="0">
    <w:p w:rsidR="002710D7" w:rsidRDefault="002710D7" w:rsidP="00A7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969" w:rsidRDefault="00A7596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969" w:rsidRDefault="00A7596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969" w:rsidRDefault="00A759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0D7" w:rsidRDefault="002710D7" w:rsidP="00A75969">
      <w:r>
        <w:separator/>
      </w:r>
    </w:p>
  </w:footnote>
  <w:footnote w:type="continuationSeparator" w:id="0">
    <w:p w:rsidR="002710D7" w:rsidRDefault="002710D7" w:rsidP="00A75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969" w:rsidRDefault="00A759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969" w:rsidRDefault="00A75969" w:rsidP="00106D4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969" w:rsidRDefault="00A759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69"/>
    <w:rsid w:val="00017012"/>
    <w:rsid w:val="00033E59"/>
    <w:rsid w:val="00080D90"/>
    <w:rsid w:val="000818A7"/>
    <w:rsid w:val="000F70EE"/>
    <w:rsid w:val="00106D49"/>
    <w:rsid w:val="0016064D"/>
    <w:rsid w:val="001A0F20"/>
    <w:rsid w:val="001C4B2B"/>
    <w:rsid w:val="002710D7"/>
    <w:rsid w:val="002D30F3"/>
    <w:rsid w:val="002E27F5"/>
    <w:rsid w:val="002E4E6A"/>
    <w:rsid w:val="002F4070"/>
    <w:rsid w:val="00304ECE"/>
    <w:rsid w:val="00392656"/>
    <w:rsid w:val="004347E6"/>
    <w:rsid w:val="004600B4"/>
    <w:rsid w:val="00460529"/>
    <w:rsid w:val="00472915"/>
    <w:rsid w:val="00483CAD"/>
    <w:rsid w:val="004D047E"/>
    <w:rsid w:val="004D05BA"/>
    <w:rsid w:val="0056037B"/>
    <w:rsid w:val="00581D2A"/>
    <w:rsid w:val="00591514"/>
    <w:rsid w:val="005951AC"/>
    <w:rsid w:val="0059736C"/>
    <w:rsid w:val="005D072A"/>
    <w:rsid w:val="00616071"/>
    <w:rsid w:val="00630419"/>
    <w:rsid w:val="006604C6"/>
    <w:rsid w:val="00660F8F"/>
    <w:rsid w:val="0068064A"/>
    <w:rsid w:val="006D4299"/>
    <w:rsid w:val="006E2477"/>
    <w:rsid w:val="00710174"/>
    <w:rsid w:val="00720F4C"/>
    <w:rsid w:val="00750E8E"/>
    <w:rsid w:val="00774A0D"/>
    <w:rsid w:val="007827A4"/>
    <w:rsid w:val="0079552E"/>
    <w:rsid w:val="007A43FB"/>
    <w:rsid w:val="007C0202"/>
    <w:rsid w:val="007D115C"/>
    <w:rsid w:val="007E2EE0"/>
    <w:rsid w:val="00800783"/>
    <w:rsid w:val="00826237"/>
    <w:rsid w:val="00865371"/>
    <w:rsid w:val="008654D6"/>
    <w:rsid w:val="00893A48"/>
    <w:rsid w:val="008B300A"/>
    <w:rsid w:val="008D49F5"/>
    <w:rsid w:val="008E4F38"/>
    <w:rsid w:val="009344B4"/>
    <w:rsid w:val="009517C2"/>
    <w:rsid w:val="00961DEA"/>
    <w:rsid w:val="009A35FF"/>
    <w:rsid w:val="009B7051"/>
    <w:rsid w:val="009C15EA"/>
    <w:rsid w:val="009F3430"/>
    <w:rsid w:val="009F6E32"/>
    <w:rsid w:val="00A163C6"/>
    <w:rsid w:val="00A223BB"/>
    <w:rsid w:val="00A26B88"/>
    <w:rsid w:val="00A27FF4"/>
    <w:rsid w:val="00A4716D"/>
    <w:rsid w:val="00A75969"/>
    <w:rsid w:val="00A77639"/>
    <w:rsid w:val="00A9293F"/>
    <w:rsid w:val="00A949B4"/>
    <w:rsid w:val="00AA0569"/>
    <w:rsid w:val="00AC33EB"/>
    <w:rsid w:val="00AD58E4"/>
    <w:rsid w:val="00AF62D0"/>
    <w:rsid w:val="00B01231"/>
    <w:rsid w:val="00B3578A"/>
    <w:rsid w:val="00B46542"/>
    <w:rsid w:val="00B57454"/>
    <w:rsid w:val="00BB3B30"/>
    <w:rsid w:val="00BC1690"/>
    <w:rsid w:val="00BD5778"/>
    <w:rsid w:val="00C044D2"/>
    <w:rsid w:val="00C11C49"/>
    <w:rsid w:val="00C12AD4"/>
    <w:rsid w:val="00C45902"/>
    <w:rsid w:val="00CE2941"/>
    <w:rsid w:val="00CE5A66"/>
    <w:rsid w:val="00D038CD"/>
    <w:rsid w:val="00D334CB"/>
    <w:rsid w:val="00DA4AAC"/>
    <w:rsid w:val="00DC4C61"/>
    <w:rsid w:val="00DE19E9"/>
    <w:rsid w:val="00E33110"/>
    <w:rsid w:val="00E403DB"/>
    <w:rsid w:val="00E6418E"/>
    <w:rsid w:val="00E8224E"/>
    <w:rsid w:val="00EC37AB"/>
    <w:rsid w:val="00F15F25"/>
    <w:rsid w:val="00F2295B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CFA0E4-A4B8-47DC-A87E-CB6F1756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9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9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27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27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129</Words>
  <Characters>740</Characters>
  <Application>Microsoft Office Word</Application>
  <DocSecurity>0</DocSecurity>
  <Lines>6</Lines>
  <Paragraphs>1</Paragraphs>
  <ScaleCrop>false</ScaleCrop>
  <Company> 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HP</cp:lastModifiedBy>
  <cp:revision>8</cp:revision>
  <cp:lastPrinted>2019-12-26T11:06:00Z</cp:lastPrinted>
  <dcterms:created xsi:type="dcterms:W3CDTF">2019-01-07T08:47:00Z</dcterms:created>
  <dcterms:modified xsi:type="dcterms:W3CDTF">2019-12-31T09:23:00Z</dcterms:modified>
</cp:coreProperties>
</file>